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4A0" w:rsidRDefault="000C54A0" w:rsidP="000C54A0">
      <w:pPr>
        <w:autoSpaceDE w:val="0"/>
        <w:autoSpaceDN w:val="0"/>
        <w:adjustRightInd w:val="0"/>
        <w:spacing w:before="10"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0C54A0" w:rsidRDefault="000C54A0" w:rsidP="000C54A0">
      <w:pPr>
        <w:autoSpaceDE w:val="0"/>
        <w:autoSpaceDN w:val="0"/>
        <w:adjustRightInd w:val="0"/>
        <w:spacing w:before="29" w:after="0" w:line="357" w:lineRule="auto"/>
        <w:ind w:left="148" w:right="722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262323"/>
          <w:sz w:val="24"/>
          <w:szCs w:val="24"/>
          <w:u w:val="single" w:color="1F1C1F"/>
        </w:rPr>
        <w:t>Name</w:t>
      </w:r>
      <w:r>
        <w:rPr>
          <w:rFonts w:ascii="Arial" w:hAnsi="Arial" w:cs="Arial"/>
          <w:b/>
          <w:bCs/>
          <w:color w:val="262323"/>
          <w:w w:val="99"/>
          <w:sz w:val="24"/>
          <w:szCs w:val="24"/>
          <w:u w:val="single" w:color="1F1C1F"/>
        </w:rPr>
        <w:t xml:space="preserve"> </w:t>
      </w:r>
      <w:r>
        <w:rPr>
          <w:rFonts w:ascii="Arial" w:hAnsi="Arial" w:cs="Arial"/>
          <w:b/>
          <w:bCs/>
          <w:color w:val="262323"/>
          <w:sz w:val="24"/>
          <w:szCs w:val="24"/>
          <w:u w:val="single" w:color="1F1C1F"/>
        </w:rPr>
        <w:t xml:space="preserve">                                                   </w:t>
      </w:r>
      <w:r>
        <w:rPr>
          <w:rFonts w:ascii="Arial" w:hAnsi="Arial" w:cs="Arial"/>
          <w:b/>
          <w:bCs/>
          <w:color w:val="262323"/>
          <w:spacing w:val="33"/>
          <w:sz w:val="24"/>
          <w:szCs w:val="24"/>
          <w:u w:val="single" w:color="1F1C1F"/>
        </w:rPr>
        <w:t xml:space="preserve"> </w:t>
      </w:r>
      <w:r>
        <w:rPr>
          <w:rFonts w:ascii="Arial" w:hAnsi="Arial" w:cs="Arial"/>
          <w:b/>
          <w:bCs/>
          <w:color w:val="262323"/>
          <w:spacing w:val="3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62323"/>
          <w:w w:val="94"/>
          <w:sz w:val="24"/>
          <w:szCs w:val="24"/>
          <w:u w:val="single" w:color="1F1C1F"/>
        </w:rPr>
        <w:t>Date</w:t>
      </w:r>
      <w:r>
        <w:rPr>
          <w:rFonts w:ascii="Arial" w:hAnsi="Arial" w:cs="Arial"/>
          <w:b/>
          <w:bCs/>
          <w:color w:val="262323"/>
          <w:w w:val="99"/>
          <w:sz w:val="24"/>
          <w:szCs w:val="24"/>
          <w:u w:val="single" w:color="1F1C1F"/>
        </w:rPr>
        <w:t xml:space="preserve"> </w:t>
      </w:r>
      <w:r>
        <w:rPr>
          <w:rFonts w:ascii="Arial" w:hAnsi="Arial" w:cs="Arial"/>
          <w:b/>
          <w:bCs/>
          <w:color w:val="262323"/>
          <w:sz w:val="24"/>
          <w:szCs w:val="24"/>
          <w:u w:val="single" w:color="1F1C1F"/>
        </w:rPr>
        <w:t xml:space="preserve">                            </w:t>
      </w:r>
      <w:r>
        <w:rPr>
          <w:rFonts w:ascii="Arial" w:hAnsi="Arial" w:cs="Arial"/>
          <w:b/>
          <w:bCs/>
          <w:color w:val="262323"/>
          <w:spacing w:val="-8"/>
          <w:sz w:val="24"/>
          <w:szCs w:val="24"/>
          <w:u w:val="single" w:color="1F1C1F"/>
        </w:rPr>
        <w:t xml:space="preserve"> </w:t>
      </w:r>
    </w:p>
    <w:p w:rsidR="000C54A0" w:rsidRDefault="000C54A0" w:rsidP="000C54A0">
      <w:pPr>
        <w:autoSpaceDE w:val="0"/>
        <w:autoSpaceDN w:val="0"/>
        <w:adjustRightInd w:val="0"/>
        <w:spacing w:before="8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en-AU"/>
        </w:rPr>
        <mc:AlternateContent>
          <mc:Choice Requires="wps">
            <w:drawing>
              <wp:inline distT="0" distB="0" distL="0" distR="0">
                <wp:extent cx="587375" cy="12700"/>
                <wp:effectExtent l="19050" t="19050" r="22225" b="6350"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7375" cy="12700"/>
                        </a:xfrm>
                        <a:custGeom>
                          <a:avLst/>
                          <a:gdLst>
                            <a:gd name="T0" fmla="*/ 0 w 925"/>
                            <a:gd name="T1" fmla="*/ 0 h 20"/>
                            <a:gd name="T2" fmla="*/ 925 w 92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25" h="20">
                              <a:moveTo>
                                <a:pt x="0" y="0"/>
                              </a:moveTo>
                              <a:lnTo>
                                <a:pt x="925" y="0"/>
                              </a:lnTo>
                            </a:path>
                          </a:pathLst>
                        </a:custGeom>
                        <a:noFill/>
                        <a:ln w="30480">
                          <a:solidFill>
                            <a:srgbClr val="CFCFD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polyline id="Freeform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points="0,0,46.25pt,0" coordsize="92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" filled="f" strokecolor="#cfcfd4" strokeweight="2.4pt">
                <v:path arrowok="t" o:connecttype="custom" o:connectlocs="0,0;587375,0" o:connectangles="0,0"/>
                <w10:anchorlock/>
              </v:polyline>
            </w:pict>
          </mc:Fallback>
        </mc:AlternateContent>
      </w: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ind w:left="7684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en-AU"/>
        </w:rPr>
        <w:drawing>
          <wp:inline distT="0" distB="0" distL="0" distR="0">
            <wp:extent cx="2000250" cy="5810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4A0" w:rsidRDefault="000C54A0" w:rsidP="000C54A0">
      <w:pPr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ind w:left="1211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en-AU"/>
        </w:rPr>
        <w:drawing>
          <wp:inline distT="0" distB="0" distL="0" distR="0">
            <wp:extent cx="2571750" cy="22764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4A0" w:rsidRDefault="000C54A0" w:rsidP="000C54A0">
      <w:pPr>
        <w:autoSpaceDE w:val="0"/>
        <w:autoSpaceDN w:val="0"/>
        <w:adjustRightInd w:val="0"/>
        <w:spacing w:before="2" w:after="0" w:line="140" w:lineRule="exact"/>
        <w:rPr>
          <w:rFonts w:ascii="Times New Roman" w:hAnsi="Times New Roman" w:cs="Times New Roman"/>
          <w:color w:val="000000"/>
          <w:sz w:val="14"/>
          <w:szCs w:val="1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7"/>
        <w:gridCol w:w="4437"/>
        <w:gridCol w:w="3559"/>
      </w:tblGrid>
      <w:tr w:rsidR="000C54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2"/>
        </w:trPr>
        <w:tc>
          <w:tcPr>
            <w:tcW w:w="2287" w:type="dxa"/>
            <w:tcBorders>
              <w:top w:val="single" w:sz="10" w:space="0" w:color="909397"/>
              <w:left w:val="single" w:sz="8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before="91" w:after="0" w:line="240" w:lineRule="auto"/>
              <w:ind w:left="5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262323"/>
                <w:w w:val="112"/>
                <w:sz w:val="21"/>
                <w:szCs w:val="21"/>
              </w:rPr>
              <w:t>Organelle</w:t>
            </w:r>
          </w:p>
        </w:tc>
        <w:tc>
          <w:tcPr>
            <w:tcW w:w="4437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before="91" w:after="0" w:line="240" w:lineRule="auto"/>
              <w:ind w:left="123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262323"/>
                <w:w w:val="116"/>
                <w:sz w:val="21"/>
                <w:szCs w:val="21"/>
              </w:rPr>
              <w:t>What</w:t>
            </w:r>
            <w:r>
              <w:rPr>
                <w:rFonts w:ascii="Arial" w:hAnsi="Arial" w:cs="Arial"/>
                <w:b/>
                <w:bCs/>
                <w:color w:val="262323"/>
                <w:spacing w:val="2"/>
                <w:w w:val="116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262323"/>
                <w:sz w:val="21"/>
                <w:szCs w:val="21"/>
              </w:rPr>
              <w:t xml:space="preserve">does </w:t>
            </w:r>
            <w:r>
              <w:rPr>
                <w:rFonts w:ascii="Arial" w:hAnsi="Arial" w:cs="Arial"/>
                <w:b/>
                <w:bCs/>
                <w:color w:val="262323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262323"/>
                <w:sz w:val="21"/>
                <w:szCs w:val="21"/>
              </w:rPr>
              <w:t>it</w:t>
            </w:r>
            <w:proofErr w:type="gramEnd"/>
            <w:r>
              <w:rPr>
                <w:rFonts w:ascii="Arial" w:hAnsi="Arial" w:cs="Arial"/>
                <w:b/>
                <w:bCs/>
                <w:color w:val="262323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262323"/>
                <w:w w:val="109"/>
                <w:sz w:val="21"/>
                <w:szCs w:val="21"/>
              </w:rPr>
              <w:t>do?</w:t>
            </w:r>
          </w:p>
        </w:tc>
        <w:tc>
          <w:tcPr>
            <w:tcW w:w="3559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before="91" w:after="0" w:line="240" w:lineRule="auto"/>
              <w:ind w:left="107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262323"/>
                <w:w w:val="118"/>
                <w:sz w:val="21"/>
                <w:szCs w:val="21"/>
              </w:rPr>
              <w:t>Other</w:t>
            </w:r>
            <w:r>
              <w:rPr>
                <w:rFonts w:ascii="Arial" w:hAnsi="Arial" w:cs="Arial"/>
                <w:b/>
                <w:bCs/>
                <w:color w:val="262323"/>
                <w:spacing w:val="-10"/>
                <w:w w:val="11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262323"/>
                <w:w w:val="118"/>
                <w:sz w:val="21"/>
                <w:szCs w:val="21"/>
              </w:rPr>
              <w:t>Notes</w:t>
            </w:r>
          </w:p>
        </w:tc>
      </w:tr>
      <w:tr w:rsidR="000C54A0" w:rsidTr="000C54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/>
        </w:trPr>
        <w:tc>
          <w:tcPr>
            <w:tcW w:w="2287" w:type="dxa"/>
            <w:tcBorders>
              <w:top w:val="single" w:sz="10" w:space="0" w:color="909397"/>
              <w:left w:val="single" w:sz="8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ind w:left="45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62323"/>
                <w:sz w:val="19"/>
                <w:szCs w:val="19"/>
              </w:rPr>
              <w:t>Cell</w:t>
            </w:r>
            <w:r>
              <w:rPr>
                <w:rFonts w:ascii="Arial" w:hAnsi="Arial" w:cs="Arial"/>
                <w:color w:val="262323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262323"/>
                <w:w w:val="108"/>
                <w:sz w:val="19"/>
                <w:szCs w:val="19"/>
              </w:rPr>
              <w:t>Membrane</w:t>
            </w:r>
          </w:p>
        </w:tc>
        <w:tc>
          <w:tcPr>
            <w:tcW w:w="4437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A0" w:rsidTr="000C54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/>
        </w:trPr>
        <w:tc>
          <w:tcPr>
            <w:tcW w:w="2287" w:type="dxa"/>
            <w:tcBorders>
              <w:top w:val="single" w:sz="10" w:space="0" w:color="909397"/>
              <w:left w:val="single" w:sz="8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ind w:left="549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62323"/>
                <w:w w:val="107"/>
                <w:sz w:val="19"/>
                <w:szCs w:val="19"/>
              </w:rPr>
              <w:t>Cytoskeleton</w:t>
            </w:r>
          </w:p>
        </w:tc>
        <w:tc>
          <w:tcPr>
            <w:tcW w:w="4437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A0" w:rsidTr="000C54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/>
        </w:trPr>
        <w:tc>
          <w:tcPr>
            <w:tcW w:w="2287" w:type="dxa"/>
            <w:tcBorders>
              <w:top w:val="single" w:sz="10" w:space="0" w:color="909397"/>
              <w:left w:val="single" w:sz="8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ind w:left="48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62323"/>
                <w:w w:val="110"/>
                <w:sz w:val="19"/>
                <w:szCs w:val="19"/>
              </w:rPr>
              <w:t>Mitochondrion</w:t>
            </w:r>
          </w:p>
        </w:tc>
        <w:tc>
          <w:tcPr>
            <w:tcW w:w="4437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A0" w:rsidTr="000C54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/>
        </w:trPr>
        <w:tc>
          <w:tcPr>
            <w:tcW w:w="2287" w:type="dxa"/>
            <w:tcBorders>
              <w:top w:val="single" w:sz="10" w:space="0" w:color="909397"/>
              <w:left w:val="single" w:sz="8" w:space="0" w:color="909397"/>
              <w:bottom w:val="single" w:sz="2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ind w:left="751" w:right="7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62323"/>
                <w:w w:val="104"/>
                <w:sz w:val="19"/>
                <w:szCs w:val="19"/>
              </w:rPr>
              <w:t>Nucleus</w:t>
            </w:r>
          </w:p>
        </w:tc>
        <w:tc>
          <w:tcPr>
            <w:tcW w:w="4437" w:type="dxa"/>
            <w:tcBorders>
              <w:top w:val="single" w:sz="10" w:space="0" w:color="909397"/>
              <w:left w:val="single" w:sz="10" w:space="0" w:color="909397"/>
              <w:bottom w:val="single" w:sz="2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10" w:space="0" w:color="909397"/>
              <w:left w:val="single" w:sz="10" w:space="0" w:color="909397"/>
              <w:bottom w:val="single" w:sz="2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A0" w:rsidTr="000C54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/>
        </w:trPr>
        <w:tc>
          <w:tcPr>
            <w:tcW w:w="2287" w:type="dxa"/>
            <w:tcBorders>
              <w:top w:val="single" w:sz="2" w:space="0" w:color="909397"/>
              <w:left w:val="single" w:sz="8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ind w:left="10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62323"/>
                <w:sz w:val="19"/>
                <w:szCs w:val="19"/>
              </w:rPr>
              <w:t xml:space="preserve">Endoplasmic </w:t>
            </w:r>
            <w:r>
              <w:rPr>
                <w:rFonts w:ascii="Arial" w:hAnsi="Arial" w:cs="Arial"/>
                <w:color w:val="262323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262323"/>
                <w:w w:val="104"/>
                <w:sz w:val="19"/>
                <w:szCs w:val="19"/>
              </w:rPr>
              <w:t>Reticulum</w:t>
            </w:r>
          </w:p>
        </w:tc>
        <w:tc>
          <w:tcPr>
            <w:tcW w:w="4437" w:type="dxa"/>
            <w:tcBorders>
              <w:top w:val="single" w:sz="2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2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A0" w:rsidTr="000C54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/>
        </w:trPr>
        <w:tc>
          <w:tcPr>
            <w:tcW w:w="2287" w:type="dxa"/>
            <w:tcBorders>
              <w:top w:val="single" w:sz="10" w:space="0" w:color="909397"/>
              <w:left w:val="single" w:sz="8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ind w:left="40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B3838"/>
                <w:sz w:val="19"/>
                <w:szCs w:val="19"/>
              </w:rPr>
              <w:t>Golgi</w:t>
            </w:r>
            <w:r>
              <w:rPr>
                <w:rFonts w:ascii="Arial" w:hAnsi="Arial" w:cs="Arial"/>
                <w:color w:val="3B3838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262323"/>
                <w:w w:val="106"/>
                <w:sz w:val="19"/>
                <w:szCs w:val="19"/>
              </w:rPr>
              <w:t>Apparatus</w:t>
            </w:r>
          </w:p>
        </w:tc>
        <w:tc>
          <w:tcPr>
            <w:tcW w:w="4437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A0" w:rsidTr="000C54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/>
        </w:trPr>
        <w:tc>
          <w:tcPr>
            <w:tcW w:w="2287" w:type="dxa"/>
            <w:tcBorders>
              <w:top w:val="single" w:sz="10" w:space="0" w:color="909397"/>
              <w:left w:val="single" w:sz="8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ind w:left="70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62323"/>
                <w:w w:val="102"/>
                <w:sz w:val="19"/>
                <w:szCs w:val="19"/>
              </w:rPr>
              <w:t>Lysosome</w:t>
            </w:r>
          </w:p>
        </w:tc>
        <w:tc>
          <w:tcPr>
            <w:tcW w:w="4437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en-AU"/>
        </w:rPr>
        <w:drawing>
          <wp:inline distT="0" distB="0" distL="0" distR="0">
            <wp:extent cx="828675" cy="1143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en-AU"/>
        </w:rPr>
        <w:drawing>
          <wp:inline distT="0" distB="0" distL="0" distR="0">
            <wp:extent cx="4438650" cy="438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4A0" w:rsidRDefault="000C54A0" w:rsidP="000C54A0">
      <w:pPr>
        <w:autoSpaceDE w:val="0"/>
        <w:autoSpaceDN w:val="0"/>
        <w:adjustRightInd w:val="0"/>
        <w:spacing w:before="36" w:after="0" w:line="240" w:lineRule="auto"/>
        <w:ind w:right="-67"/>
        <w:rPr>
          <w:rFonts w:ascii="Arial" w:hAnsi="Arial" w:cs="Arial"/>
          <w:color w:val="000000"/>
          <w:sz w:val="17"/>
          <w:szCs w:val="17"/>
        </w:rPr>
      </w:pPr>
      <w:r>
        <w:rPr>
          <w:rFonts w:ascii="Times New Roman" w:hAnsi="Times New Roman" w:cs="Times New Roman"/>
          <w:color w:val="4B4848"/>
          <w:sz w:val="18"/>
          <w:szCs w:val="18"/>
        </w:rPr>
        <w:t>©</w:t>
      </w:r>
      <w:r>
        <w:rPr>
          <w:rFonts w:ascii="Times New Roman" w:hAnsi="Times New Roman" w:cs="Times New Roman"/>
          <w:color w:val="4B4848"/>
          <w:spacing w:val="10"/>
          <w:sz w:val="18"/>
          <w:szCs w:val="18"/>
        </w:rPr>
        <w:t xml:space="preserve"> </w:t>
      </w:r>
      <w:r>
        <w:rPr>
          <w:rFonts w:ascii="Arial" w:hAnsi="Arial" w:cs="Arial"/>
          <w:color w:val="3B3838"/>
          <w:w w:val="101"/>
          <w:sz w:val="17"/>
          <w:szCs w:val="17"/>
        </w:rPr>
        <w:t>2008</w:t>
      </w:r>
      <w:r>
        <w:rPr>
          <w:rFonts w:ascii="Arial" w:hAnsi="Arial" w:cs="Arial"/>
          <w:color w:val="3B3838"/>
          <w:spacing w:val="-30"/>
          <w:sz w:val="17"/>
          <w:szCs w:val="17"/>
        </w:rPr>
        <w:t xml:space="preserve"> </w:t>
      </w:r>
      <w:r>
        <w:rPr>
          <w:rFonts w:ascii="Arial" w:hAnsi="Arial" w:cs="Arial"/>
          <w:color w:val="262323"/>
          <w:w w:val="87"/>
          <w:sz w:val="17"/>
          <w:szCs w:val="17"/>
        </w:rPr>
        <w:t>University</w:t>
      </w:r>
      <w:r>
        <w:rPr>
          <w:rFonts w:ascii="Arial" w:hAnsi="Arial" w:cs="Arial"/>
          <w:color w:val="262323"/>
          <w:spacing w:val="1"/>
          <w:w w:val="87"/>
          <w:sz w:val="17"/>
          <w:szCs w:val="17"/>
        </w:rPr>
        <w:t xml:space="preserve"> </w:t>
      </w:r>
      <w:r>
        <w:rPr>
          <w:rFonts w:ascii="Arial" w:hAnsi="Arial" w:cs="Arial"/>
          <w:color w:val="3B3838"/>
          <w:sz w:val="17"/>
          <w:szCs w:val="17"/>
        </w:rPr>
        <w:t>of</w:t>
      </w:r>
      <w:r>
        <w:rPr>
          <w:rFonts w:ascii="Arial" w:hAnsi="Arial" w:cs="Arial"/>
          <w:color w:val="3B3838"/>
          <w:spacing w:val="-18"/>
          <w:sz w:val="17"/>
          <w:szCs w:val="17"/>
        </w:rPr>
        <w:t xml:space="preserve"> </w:t>
      </w:r>
      <w:r>
        <w:rPr>
          <w:rFonts w:ascii="Arial" w:hAnsi="Arial" w:cs="Arial"/>
          <w:color w:val="262323"/>
          <w:sz w:val="17"/>
          <w:szCs w:val="17"/>
        </w:rPr>
        <w:t>Utah</w:t>
      </w:r>
    </w:p>
    <w:p w:rsidR="000C54A0" w:rsidRDefault="000C54A0" w:rsidP="000C54A0">
      <w:pPr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0"/>
          <w:szCs w:val="20"/>
          <w:lang w:eastAsia="en-AU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0"/>
          <w:szCs w:val="20"/>
          <w:lang w:eastAsia="en-AU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en-AU"/>
        </w:rPr>
        <w:drawing>
          <wp:inline distT="0" distB="0" distL="0" distR="0">
            <wp:extent cx="2581275" cy="2343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4A0" w:rsidRDefault="000C54A0" w:rsidP="000C54A0">
      <w:pPr>
        <w:autoSpaceDE w:val="0"/>
        <w:autoSpaceDN w:val="0"/>
        <w:adjustRightInd w:val="0"/>
        <w:spacing w:after="0" w:line="888" w:lineRule="exact"/>
        <w:ind w:right="-20"/>
        <w:rPr>
          <w:rFonts w:ascii="Arial" w:hAnsi="Arial" w:cs="Arial"/>
          <w:b/>
          <w:bCs/>
          <w:color w:val="262323"/>
          <w:w w:val="80"/>
          <w:position w:val="-1"/>
          <w:sz w:val="81"/>
          <w:szCs w:val="81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888" w:lineRule="exact"/>
        <w:ind w:right="-20"/>
        <w:rPr>
          <w:rFonts w:ascii="Arial" w:hAnsi="Arial" w:cs="Arial"/>
          <w:b/>
          <w:bCs/>
          <w:color w:val="262323"/>
          <w:w w:val="80"/>
          <w:position w:val="-1"/>
          <w:sz w:val="81"/>
          <w:szCs w:val="81"/>
        </w:rPr>
      </w:pPr>
    </w:p>
    <w:p w:rsidR="000C54A0" w:rsidRDefault="000C54A0" w:rsidP="000C54A0">
      <w:pPr>
        <w:autoSpaceDE w:val="0"/>
        <w:autoSpaceDN w:val="0"/>
        <w:adjustRightInd w:val="0"/>
        <w:spacing w:after="0" w:line="888" w:lineRule="exact"/>
        <w:ind w:right="-20"/>
        <w:rPr>
          <w:rFonts w:ascii="Arial" w:hAnsi="Arial" w:cs="Arial"/>
          <w:color w:val="000000"/>
          <w:sz w:val="81"/>
          <w:szCs w:val="81"/>
        </w:rPr>
      </w:pPr>
      <w:r>
        <w:rPr>
          <w:rFonts w:ascii="Arial" w:hAnsi="Arial" w:cs="Arial"/>
          <w:b/>
          <w:bCs/>
          <w:color w:val="262323"/>
          <w:w w:val="80"/>
          <w:position w:val="-1"/>
          <w:sz w:val="81"/>
          <w:szCs w:val="81"/>
        </w:rPr>
        <w:t>Inside</w:t>
      </w:r>
      <w:r>
        <w:rPr>
          <w:rFonts w:ascii="Arial" w:hAnsi="Arial" w:cs="Arial"/>
          <w:b/>
          <w:bCs/>
          <w:color w:val="262323"/>
          <w:spacing w:val="-41"/>
          <w:w w:val="80"/>
          <w:position w:val="-1"/>
          <w:sz w:val="81"/>
          <w:szCs w:val="81"/>
        </w:rPr>
        <w:t xml:space="preserve"> </w:t>
      </w:r>
      <w:r>
        <w:rPr>
          <w:rFonts w:ascii="Arial" w:hAnsi="Arial" w:cs="Arial"/>
          <w:b/>
          <w:bCs/>
          <w:color w:val="262323"/>
          <w:w w:val="80"/>
          <w:position w:val="-1"/>
          <w:sz w:val="81"/>
          <w:szCs w:val="81"/>
        </w:rPr>
        <w:t>a</w:t>
      </w:r>
      <w:r>
        <w:rPr>
          <w:rFonts w:ascii="Arial" w:hAnsi="Arial" w:cs="Arial"/>
          <w:b/>
          <w:bCs/>
          <w:color w:val="262323"/>
          <w:spacing w:val="13"/>
          <w:w w:val="80"/>
          <w:position w:val="-1"/>
          <w:sz w:val="81"/>
          <w:szCs w:val="81"/>
        </w:rPr>
        <w:t xml:space="preserve"> </w:t>
      </w:r>
      <w:r>
        <w:rPr>
          <w:rFonts w:ascii="Arial" w:hAnsi="Arial" w:cs="Arial"/>
          <w:b/>
          <w:bCs/>
          <w:color w:val="262323"/>
          <w:w w:val="80"/>
          <w:position w:val="-1"/>
          <w:sz w:val="81"/>
          <w:szCs w:val="81"/>
        </w:rPr>
        <w:t>Cell</w:t>
      </w:r>
    </w:p>
    <w:p w:rsidR="008D24CE" w:rsidRDefault="008D24CE"/>
    <w:p w:rsidR="000C54A0" w:rsidRDefault="000C54A0"/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7"/>
        <w:gridCol w:w="4437"/>
        <w:gridCol w:w="3559"/>
      </w:tblGrid>
      <w:tr w:rsidR="000C54A0" w:rsidTr="000C54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/>
        </w:trPr>
        <w:tc>
          <w:tcPr>
            <w:tcW w:w="2287" w:type="dxa"/>
            <w:tcBorders>
              <w:top w:val="single" w:sz="10" w:space="0" w:color="909397"/>
              <w:left w:val="single" w:sz="8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 w:rsidP="00CF7462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4A0" w:rsidRDefault="000C54A0" w:rsidP="00CF7462">
            <w:pPr>
              <w:autoSpaceDE w:val="0"/>
              <w:autoSpaceDN w:val="0"/>
              <w:adjustRightInd w:val="0"/>
              <w:spacing w:after="0" w:line="240" w:lineRule="auto"/>
              <w:ind w:left="737" w:right="7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62323"/>
                <w:w w:val="103"/>
                <w:sz w:val="19"/>
                <w:szCs w:val="19"/>
              </w:rPr>
              <w:t>Vacuole</w:t>
            </w:r>
          </w:p>
        </w:tc>
        <w:tc>
          <w:tcPr>
            <w:tcW w:w="4437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 w:rsidP="00CF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 w:rsidP="00CF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A0" w:rsidTr="000C54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/>
        </w:trPr>
        <w:tc>
          <w:tcPr>
            <w:tcW w:w="2287" w:type="dxa"/>
            <w:tcBorders>
              <w:top w:val="single" w:sz="10" w:space="0" w:color="909397"/>
              <w:left w:val="single" w:sz="8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 w:rsidP="00CF7462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4A0" w:rsidRDefault="000C54A0" w:rsidP="00CF7462">
            <w:pPr>
              <w:autoSpaceDE w:val="0"/>
              <w:autoSpaceDN w:val="0"/>
              <w:adjustRightInd w:val="0"/>
              <w:spacing w:after="0" w:line="240" w:lineRule="auto"/>
              <w:ind w:left="63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62323"/>
                <w:w w:val="105"/>
                <w:sz w:val="19"/>
                <w:szCs w:val="19"/>
              </w:rPr>
              <w:t>Chloroplast</w:t>
            </w:r>
          </w:p>
        </w:tc>
        <w:tc>
          <w:tcPr>
            <w:tcW w:w="4437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 w:rsidP="00CF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 w:rsidP="00CF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A0" w:rsidTr="000C54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/>
        </w:trPr>
        <w:tc>
          <w:tcPr>
            <w:tcW w:w="2287" w:type="dxa"/>
            <w:tcBorders>
              <w:top w:val="single" w:sz="10" w:space="0" w:color="909397"/>
              <w:left w:val="single" w:sz="8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 w:rsidP="00CF7462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4A0" w:rsidRDefault="000C54A0" w:rsidP="00CF7462">
            <w:pPr>
              <w:autoSpaceDE w:val="0"/>
              <w:autoSpaceDN w:val="0"/>
              <w:adjustRightInd w:val="0"/>
              <w:spacing w:after="0" w:line="240" w:lineRule="auto"/>
              <w:ind w:left="74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B3838"/>
                <w:sz w:val="19"/>
                <w:szCs w:val="19"/>
              </w:rPr>
              <w:t>Cell</w:t>
            </w:r>
            <w:r>
              <w:rPr>
                <w:rFonts w:ascii="Arial" w:hAnsi="Arial" w:cs="Arial"/>
                <w:color w:val="3B3838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262323"/>
                <w:w w:val="106"/>
                <w:sz w:val="19"/>
                <w:szCs w:val="19"/>
              </w:rPr>
              <w:t>Wall</w:t>
            </w:r>
          </w:p>
        </w:tc>
        <w:tc>
          <w:tcPr>
            <w:tcW w:w="4437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 w:rsidP="00CF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10" w:space="0" w:color="909397"/>
              <w:left w:val="single" w:sz="10" w:space="0" w:color="909397"/>
              <w:bottom w:val="single" w:sz="10" w:space="0" w:color="909397"/>
              <w:right w:val="single" w:sz="10" w:space="0" w:color="909397"/>
            </w:tcBorders>
          </w:tcPr>
          <w:p w:rsidR="000C54A0" w:rsidRDefault="000C54A0" w:rsidP="00CF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4A0" w:rsidRDefault="000C54A0" w:rsidP="000C54A0">
      <w:pPr>
        <w:autoSpaceDE w:val="0"/>
        <w:autoSpaceDN w:val="0"/>
        <w:adjustRightInd w:val="0"/>
        <w:spacing w:before="8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C54A0" w:rsidRDefault="000C54A0"/>
    <w:sectPr w:rsidR="000C54A0" w:rsidSect="000C54A0">
      <w:pgSz w:w="12240" w:h="15840"/>
      <w:pgMar w:top="0" w:right="0" w:bottom="0" w:left="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4A0"/>
    <w:rsid w:val="000C54A0"/>
    <w:rsid w:val="008D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Schneider</dc:creator>
  <cp:lastModifiedBy>Angela Schneider</cp:lastModifiedBy>
  <cp:revision>1</cp:revision>
  <dcterms:created xsi:type="dcterms:W3CDTF">2012-02-15T06:15:00Z</dcterms:created>
  <dcterms:modified xsi:type="dcterms:W3CDTF">2012-02-15T06:20:00Z</dcterms:modified>
</cp:coreProperties>
</file>