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E2" w:rsidRPr="008D2E0E" w:rsidRDefault="00910FE2" w:rsidP="00910FE2">
      <w:pPr>
        <w:jc w:val="center"/>
        <w:rPr>
          <w:i/>
          <w:sz w:val="44"/>
          <w:szCs w:val="44"/>
        </w:rPr>
      </w:pPr>
      <w:r w:rsidRPr="00910FE2">
        <w:rPr>
          <w:i/>
          <w:sz w:val="144"/>
          <w:szCs w:val="144"/>
        </w:rPr>
        <w:t>Taste</w:t>
      </w:r>
      <w:r w:rsidR="008D2E0E">
        <w:rPr>
          <w:i/>
          <w:sz w:val="144"/>
          <w:szCs w:val="144"/>
        </w:rPr>
        <w:t xml:space="preserve"> </w:t>
      </w:r>
      <w:r w:rsidR="008D2E0E">
        <w:rPr>
          <w:i/>
          <w:sz w:val="44"/>
          <w:szCs w:val="44"/>
        </w:rPr>
        <w:t>BY ZACK,DYLAN AND JOSH</w:t>
      </w:r>
      <w:bookmarkStart w:id="0" w:name="_GoBack"/>
      <w:bookmarkEnd w:id="0"/>
    </w:p>
    <w:p w:rsidR="00910FE2" w:rsidRDefault="00910FE2" w:rsidP="00910FE2">
      <w:pPr>
        <w:jc w:val="center"/>
        <w:rPr>
          <w:i/>
          <w:sz w:val="144"/>
          <w:szCs w:val="144"/>
        </w:rPr>
      </w:pPr>
      <w:r w:rsidRPr="00910FE2">
        <w:rPr>
          <w:i/>
          <w:sz w:val="144"/>
          <w:szCs w:val="144"/>
        </w:rPr>
        <w:drawing>
          <wp:anchor distT="0" distB="0" distL="114300" distR="114300" simplePos="0" relativeHeight="251658240" behindDoc="0" locked="0" layoutInCell="1" allowOverlap="1" wp14:anchorId="2214C961" wp14:editId="127E5978">
            <wp:simplePos x="0" y="0"/>
            <wp:positionH relativeFrom="column">
              <wp:posOffset>3857625</wp:posOffset>
            </wp:positionH>
            <wp:positionV relativeFrom="paragraph">
              <wp:posOffset>161290</wp:posOffset>
            </wp:positionV>
            <wp:extent cx="2227580" cy="2268220"/>
            <wp:effectExtent l="0" t="0" r="127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FE2" w:rsidRPr="00910FE2" w:rsidRDefault="00910FE2" w:rsidP="00910FE2">
      <w:pPr>
        <w:rPr>
          <w:i/>
          <w:sz w:val="24"/>
          <w:szCs w:val="24"/>
          <w:u w:val="single"/>
        </w:rPr>
      </w:pPr>
      <w:r w:rsidRPr="00910FE2">
        <w:rPr>
          <w:i/>
          <w:sz w:val="24"/>
          <w:szCs w:val="24"/>
          <w:u w:val="single"/>
        </w:rPr>
        <w:t>What is taste?</w:t>
      </w:r>
    </w:p>
    <w:p w:rsidR="00910FE2" w:rsidRDefault="00910FE2" w:rsidP="00910FE2">
      <w:pPr>
        <w:rPr>
          <w:lang w:val="en"/>
        </w:rPr>
      </w:pPr>
      <w:r>
        <w:rPr>
          <w:lang w:val="en"/>
        </w:rPr>
        <w:t xml:space="preserve">Taste </w:t>
      </w:r>
      <w:r>
        <w:rPr>
          <w:lang w:val="en"/>
        </w:rPr>
        <w:t xml:space="preserve">is one of the traditional five </w:t>
      </w:r>
      <w:r w:rsidRPr="00910FE2">
        <w:rPr>
          <w:lang w:val="en"/>
        </w:rPr>
        <w:t>senses</w:t>
      </w:r>
      <w:r>
        <w:rPr>
          <w:lang w:val="en"/>
        </w:rPr>
        <w:t xml:space="preserve">. It refers to the ability to detect the </w:t>
      </w:r>
      <w:r w:rsidRPr="00910FE2">
        <w:rPr>
          <w:lang w:val="en"/>
        </w:rPr>
        <w:t>flavor</w:t>
      </w:r>
      <w:r>
        <w:rPr>
          <w:lang w:val="en"/>
        </w:rPr>
        <w:t xml:space="preserve"> of substances such as </w:t>
      </w:r>
      <w:r w:rsidRPr="00910FE2">
        <w:rPr>
          <w:lang w:val="en"/>
        </w:rPr>
        <w:t>food</w:t>
      </w:r>
      <w:r>
        <w:rPr>
          <w:lang w:val="en"/>
        </w:rPr>
        <w:t xml:space="preserve">, certain </w:t>
      </w:r>
      <w:r w:rsidRPr="00910FE2">
        <w:rPr>
          <w:lang w:val="en"/>
        </w:rPr>
        <w:t>minerals</w:t>
      </w:r>
      <w:r>
        <w:rPr>
          <w:lang w:val="en"/>
        </w:rPr>
        <w:t xml:space="preserve">, and </w:t>
      </w:r>
      <w:r w:rsidRPr="00910FE2">
        <w:rPr>
          <w:lang w:val="en"/>
        </w:rPr>
        <w:t>poisons</w:t>
      </w:r>
      <w:r>
        <w:rPr>
          <w:lang w:val="en"/>
        </w:rPr>
        <w:t>, etc.</w:t>
      </w:r>
      <w:r w:rsidR="008D2E0E">
        <w:rPr>
          <w:lang w:val="en"/>
        </w:rPr>
        <w:t xml:space="preserve"> </w:t>
      </w:r>
      <w:r w:rsidR="008D2E0E">
        <w:rPr>
          <w:lang w:val="en"/>
        </w:rPr>
        <w:t>The sensation of</w:t>
      </w:r>
      <w:r w:rsidR="008D2E0E">
        <w:rPr>
          <w:lang w:val="en"/>
        </w:rPr>
        <w:t xml:space="preserve"> taste can be categorized into five</w:t>
      </w:r>
      <w:r w:rsidR="008D2E0E">
        <w:rPr>
          <w:lang w:val="en"/>
        </w:rPr>
        <w:t xml:space="preserve"> basic tastes: </w:t>
      </w:r>
      <w:r w:rsidR="008D2E0E" w:rsidRPr="008D2E0E">
        <w:rPr>
          <w:lang w:val="en"/>
        </w:rPr>
        <w:t>sweetness</w:t>
      </w:r>
      <w:r w:rsidR="008D2E0E">
        <w:rPr>
          <w:lang w:val="en"/>
        </w:rPr>
        <w:t xml:space="preserve">, </w:t>
      </w:r>
      <w:r w:rsidR="008D2E0E" w:rsidRPr="008D2E0E">
        <w:rPr>
          <w:lang w:val="en"/>
        </w:rPr>
        <w:t>bitterness</w:t>
      </w:r>
      <w:r w:rsidR="008D2E0E">
        <w:rPr>
          <w:lang w:val="en"/>
        </w:rPr>
        <w:t xml:space="preserve">, </w:t>
      </w:r>
      <w:r w:rsidR="008D2E0E" w:rsidRPr="008D2E0E">
        <w:rPr>
          <w:lang w:val="en"/>
        </w:rPr>
        <w:t>sourness</w:t>
      </w:r>
      <w:r w:rsidR="008D2E0E">
        <w:rPr>
          <w:lang w:val="en"/>
        </w:rPr>
        <w:t xml:space="preserve">, </w:t>
      </w:r>
      <w:r w:rsidR="008D2E0E">
        <w:rPr>
          <w:lang w:val="en"/>
        </w:rPr>
        <w:t xml:space="preserve">saltiness, and umami. </w:t>
      </w:r>
      <w:r w:rsidR="008D2E0E">
        <w:rPr>
          <w:lang w:val="en"/>
        </w:rPr>
        <w:t xml:space="preserve">The recognition and awareness of umami is a relatively recent development in </w:t>
      </w:r>
      <w:r w:rsidR="008D2E0E" w:rsidRPr="008D2E0E">
        <w:rPr>
          <w:lang w:val="en"/>
        </w:rPr>
        <w:t xml:space="preserve">Western </w:t>
      </w:r>
      <w:r w:rsidR="008D2E0E">
        <w:rPr>
          <w:lang w:val="en"/>
        </w:rPr>
        <w:t xml:space="preserve">cuisine. </w:t>
      </w:r>
      <w:r w:rsidR="008D2E0E" w:rsidRPr="008D2E0E">
        <w:rPr>
          <w:lang w:val="en"/>
        </w:rPr>
        <w:t>MSG</w:t>
      </w:r>
      <w:r w:rsidR="008D2E0E">
        <w:rPr>
          <w:lang w:val="en"/>
        </w:rPr>
        <w:t xml:space="preserve"> </w:t>
      </w:r>
      <w:r w:rsidR="008D2E0E">
        <w:rPr>
          <w:lang w:val="en"/>
        </w:rPr>
        <w:t>produces a strong umami taste</w:t>
      </w:r>
      <w:r w:rsidR="008D2E0E">
        <w:rPr>
          <w:lang w:val="en"/>
        </w:rPr>
        <w:t xml:space="preserve"> (It’s a sweet savory taste. Cheese and soy sauce for example have this taste.)</w:t>
      </w:r>
    </w:p>
    <w:p w:rsidR="008D2E0E" w:rsidRPr="008D2E0E" w:rsidRDefault="008D2E0E" w:rsidP="00910FE2">
      <w:pPr>
        <w:rPr>
          <w:i/>
          <w:u w:val="single"/>
          <w:lang w:val="en"/>
        </w:rPr>
      </w:pPr>
      <w:r w:rsidRPr="008D2E0E">
        <w:rPr>
          <w:i/>
          <w:u w:val="single"/>
          <w:lang w:val="en"/>
        </w:rPr>
        <w:t>Taste Buds</w:t>
      </w:r>
    </w:p>
    <w:p w:rsidR="008D2E0E" w:rsidRDefault="008D2E0E" w:rsidP="00910FE2">
      <w:pPr>
        <w:rPr>
          <w:lang w:val="en"/>
        </w:rPr>
      </w:pPr>
      <w:r>
        <w:rPr>
          <w:lang w:val="en"/>
        </w:rPr>
        <w:t>Humans receive tastes through sensory organs called</w:t>
      </w:r>
      <w:r>
        <w:rPr>
          <w:lang w:val="en"/>
        </w:rPr>
        <w:t xml:space="preserve"> the</w:t>
      </w:r>
      <w:r>
        <w:rPr>
          <w:lang w:val="en"/>
        </w:rPr>
        <w:t xml:space="preserve"> </w:t>
      </w:r>
      <w:r>
        <w:rPr>
          <w:lang w:val="en"/>
        </w:rPr>
        <w:t xml:space="preserve">taste bud </w:t>
      </w:r>
      <w:r>
        <w:rPr>
          <w:lang w:val="en"/>
        </w:rPr>
        <w:t xml:space="preserve">or gustatory calyculi, concentrated on the upper surface of the </w:t>
      </w:r>
      <w:r>
        <w:rPr>
          <w:lang w:val="en"/>
        </w:rPr>
        <w:t xml:space="preserve">tongue. </w:t>
      </w:r>
      <w:r>
        <w:rPr>
          <w:lang w:val="en"/>
        </w:rPr>
        <w:t>As taste senses both harmful and beneficial things, all basic tastes are classified as either appetitive or aversive, depending upon the effect the things they sense have on our bodies</w:t>
      </w:r>
    </w:p>
    <w:p w:rsidR="008D2E0E" w:rsidRPr="008D2E0E" w:rsidRDefault="008D2E0E" w:rsidP="00910FE2">
      <w:pPr>
        <w:rPr>
          <w:i/>
          <w:sz w:val="24"/>
          <w:szCs w:val="24"/>
          <w:u w:val="single"/>
          <w:lang w:val="en-US"/>
        </w:rPr>
      </w:pPr>
      <w:r>
        <w:rPr>
          <w:i/>
          <w:sz w:val="24"/>
          <w:szCs w:val="24"/>
          <w:u w:val="single"/>
          <w:lang w:val="en-US"/>
        </w:rPr>
        <w:t>The To</w:t>
      </w:r>
      <w:r w:rsidRPr="008D2E0E">
        <w:rPr>
          <w:i/>
          <w:sz w:val="24"/>
          <w:szCs w:val="24"/>
          <w:u w:val="single"/>
          <w:lang w:val="en-US"/>
        </w:rPr>
        <w:t>ng</w:t>
      </w:r>
      <w:r>
        <w:rPr>
          <w:i/>
          <w:sz w:val="24"/>
          <w:szCs w:val="24"/>
          <w:u w:val="single"/>
          <w:lang w:val="en-US"/>
        </w:rPr>
        <w:t>u</w:t>
      </w:r>
      <w:r w:rsidRPr="008D2E0E">
        <w:rPr>
          <w:i/>
          <w:sz w:val="24"/>
          <w:szCs w:val="24"/>
          <w:u w:val="single"/>
          <w:lang w:val="en-US"/>
        </w:rPr>
        <w:t>e</w:t>
      </w:r>
    </w:p>
    <w:p w:rsidR="008D2E0E" w:rsidRPr="008D2E0E" w:rsidRDefault="008D2E0E" w:rsidP="00910FE2">
      <w:pPr>
        <w:rPr>
          <w:sz w:val="24"/>
          <w:szCs w:val="24"/>
          <w:lang w:val="en-US"/>
        </w:rPr>
      </w:pPr>
      <w:r w:rsidRPr="008D2E0E">
        <w:rPr>
          <w:sz w:val="24"/>
          <w:szCs w:val="24"/>
          <w:lang w:val="en-US"/>
        </w:rPr>
        <w:t xml:space="preserve">The tongue is covered with thousands of taste buds which send messages to the </w:t>
      </w:r>
      <w:r>
        <w:rPr>
          <w:sz w:val="24"/>
          <w:szCs w:val="24"/>
          <w:lang w:val="en-US"/>
        </w:rPr>
        <w:t>brain about what you taste.</w:t>
      </w:r>
    </w:p>
    <w:sectPr w:rsidR="008D2E0E" w:rsidRPr="008D2E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2"/>
    <w:rsid w:val="008D2E0E"/>
    <w:rsid w:val="0091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F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10F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F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10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CROTHERS</dc:creator>
  <cp:lastModifiedBy>Joshua CROTHERS</cp:lastModifiedBy>
  <cp:revision>1</cp:revision>
  <dcterms:created xsi:type="dcterms:W3CDTF">2011-07-20T04:57:00Z</dcterms:created>
  <dcterms:modified xsi:type="dcterms:W3CDTF">2011-07-20T05:18:00Z</dcterms:modified>
</cp:coreProperties>
</file>